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C1" w:rsidRDefault="00FC5663">
      <w:r>
        <w:t>YR 13</w:t>
      </w:r>
    </w:p>
    <w:p w:rsidR="00FC5663" w:rsidRDefault="00FC5663">
      <w:r>
        <w:t xml:space="preserve">Unit 2: Developing a Marketing Campaign </w:t>
      </w:r>
    </w:p>
    <w:p w:rsidR="00FC5663" w:rsidRDefault="00C94CEF">
      <w:r>
        <w:t xml:space="preserve">Email Contact: </w:t>
      </w:r>
      <w:hyperlink r:id="rId6" w:history="1">
        <w:r w:rsidRPr="00827F3E">
          <w:rPr>
            <w:rStyle w:val="Hyperlink"/>
          </w:rPr>
          <w:t>Janet.mcdowell@aylesford.kent.sch.uk</w:t>
        </w:r>
      </w:hyperlink>
      <w:r>
        <w:t xml:space="preserve"> </w:t>
      </w:r>
      <w:bookmarkStart w:id="0" w:name="_GoBack"/>
      <w:bookmarkEnd w:id="0"/>
    </w:p>
    <w:p w:rsidR="00FC5663" w:rsidRDefault="00FC5663">
      <w:r>
        <w:rPr>
          <w:noProof/>
          <w:lang w:eastAsia="en-GB"/>
        </w:rPr>
        <w:drawing>
          <wp:inline distT="0" distB="0" distL="0" distR="0" wp14:anchorId="7EF45D85">
            <wp:extent cx="1962150" cy="33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5663" w:rsidRDefault="00FC5663" w:rsidP="00FC5663">
      <w:pPr>
        <w:pStyle w:val="ListParagraph"/>
        <w:numPr>
          <w:ilvl w:val="0"/>
          <w:numId w:val="1"/>
        </w:numPr>
      </w:pPr>
      <w:r>
        <w:t>PESTLE stands for</w:t>
      </w:r>
    </w:p>
    <w:p w:rsidR="00FC5663" w:rsidRDefault="00FC5663" w:rsidP="00FC5663">
      <w:pPr>
        <w:pStyle w:val="ListParagraph"/>
      </w:pPr>
    </w:p>
    <w:p w:rsidR="00FC5663" w:rsidRDefault="00FC5663" w:rsidP="00FC5663">
      <w:pPr>
        <w:pStyle w:val="ListParagraph"/>
        <w:numPr>
          <w:ilvl w:val="0"/>
          <w:numId w:val="1"/>
        </w:numPr>
      </w:pPr>
      <w:r>
        <w:t>SWOT is used to</w:t>
      </w:r>
    </w:p>
    <w:p w:rsidR="00FC5663" w:rsidRDefault="00FC5663" w:rsidP="00FC5663">
      <w:pPr>
        <w:pStyle w:val="ListParagraph"/>
      </w:pPr>
    </w:p>
    <w:p w:rsidR="00FC5663" w:rsidRDefault="00FC5663" w:rsidP="00FC5663">
      <w:pPr>
        <w:pStyle w:val="ListParagraph"/>
        <w:numPr>
          <w:ilvl w:val="0"/>
          <w:numId w:val="1"/>
        </w:numPr>
      </w:pPr>
      <w:r>
        <w:t xml:space="preserve">What is market segmentation  </w:t>
      </w:r>
    </w:p>
    <w:p w:rsidR="00FC5663" w:rsidRDefault="00FC5663"/>
    <w:p w:rsidR="00FC5663" w:rsidRPr="00FC5663" w:rsidRDefault="00FC5663">
      <w:pPr>
        <w:rPr>
          <w:b/>
        </w:rPr>
      </w:pPr>
      <w:r w:rsidRPr="00FC5663">
        <w:rPr>
          <w:b/>
        </w:rPr>
        <w:t xml:space="preserve">Student Activity </w:t>
      </w:r>
    </w:p>
    <w:p w:rsidR="00FC5663" w:rsidRPr="00FC5663" w:rsidRDefault="00FC5663" w:rsidP="00FC5663">
      <w:pPr>
        <w:pStyle w:val="ListParagraph"/>
        <w:numPr>
          <w:ilvl w:val="0"/>
          <w:numId w:val="2"/>
        </w:numPr>
      </w:pPr>
      <w:r w:rsidRPr="00FC5663">
        <w:t>If my product is something that everybody might want to buy then I am targeting the ______   _______ .</w:t>
      </w:r>
    </w:p>
    <w:p w:rsidR="00FC5663" w:rsidRPr="00FC5663" w:rsidRDefault="00FC5663" w:rsidP="00FC5663">
      <w:r w:rsidRPr="00FC5663">
        <w:t xml:space="preserve">If only a few customers might be interested though, I am better targeting a ______   ________ .  I can break down my whole market into smaller _____________ . </w:t>
      </w:r>
    </w:p>
    <w:p w:rsidR="00FC5663" w:rsidRPr="00FC5663" w:rsidRDefault="00FC5663" w:rsidP="00FC5663">
      <w:r w:rsidRPr="00FC5663">
        <w:t xml:space="preserve"> Each customer will share common _______________ for example  ____________, age or income.  </w:t>
      </w:r>
    </w:p>
    <w:p w:rsidR="00FC5663" w:rsidRDefault="00FC5663" w:rsidP="00FC5663">
      <w:r w:rsidRPr="00FC5663">
        <w:t>If I do target a niche market, then I can charge _________ prices and hopefully make more __________ .  To help me better understand my customer, I could also carry out lots of ____________ before making my product.  This means that I will be taking a ___________ - __________ approach</w:t>
      </w:r>
      <w:r>
        <w:t>.</w:t>
      </w:r>
    </w:p>
    <w:p w:rsidR="00FC5663" w:rsidRDefault="00FC5663" w:rsidP="00FC5663"/>
    <w:p w:rsidR="00FC5663" w:rsidRDefault="00FC5663" w:rsidP="00FC5663"/>
    <w:p w:rsidR="00FC5663" w:rsidRPr="00FC5663" w:rsidRDefault="00FC5663" w:rsidP="00FC5663">
      <w:pPr>
        <w:pStyle w:val="ListParagraph"/>
        <w:numPr>
          <w:ilvl w:val="0"/>
          <w:numId w:val="2"/>
        </w:numPr>
      </w:pPr>
      <w:r w:rsidRPr="00FC5663">
        <w:t xml:space="preserve">Design an advert for a </w:t>
      </w:r>
      <w:r w:rsidRPr="00FC5663">
        <w:rPr>
          <w:b/>
        </w:rPr>
        <w:t>mass market</w:t>
      </w:r>
      <w:r w:rsidRPr="00FC5663">
        <w:t xml:space="preserve"> or a </w:t>
      </w:r>
      <w:r w:rsidRPr="00FC5663">
        <w:rPr>
          <w:b/>
        </w:rPr>
        <w:t>niche market</w:t>
      </w:r>
      <w:r w:rsidRPr="00FC5663">
        <w:t xml:space="preserve"> that fits into one of the categories below. </w:t>
      </w:r>
    </w:p>
    <w:p w:rsidR="00FC5663" w:rsidRPr="00FC5663" w:rsidRDefault="00FC5663" w:rsidP="00FC5663">
      <w:pPr>
        <w:pStyle w:val="ListParagraph"/>
      </w:pPr>
    </w:p>
    <w:p w:rsidR="00FC5663" w:rsidRPr="00FC5663" w:rsidRDefault="00FC5663" w:rsidP="00FC5663">
      <w:pPr>
        <w:pStyle w:val="ListParagraph"/>
      </w:pPr>
      <w:r w:rsidRPr="00FC5663">
        <w:t>Healthy Eating</w:t>
      </w:r>
    </w:p>
    <w:p w:rsidR="00FC5663" w:rsidRPr="00FC5663" w:rsidRDefault="00FC5663" w:rsidP="00FC5663">
      <w:pPr>
        <w:pStyle w:val="ListParagraph"/>
      </w:pPr>
      <w:r w:rsidRPr="00FC5663">
        <w:t>Dating</w:t>
      </w:r>
    </w:p>
    <w:p w:rsidR="00FC5663" w:rsidRDefault="00FC5663" w:rsidP="00FC5663">
      <w:pPr>
        <w:pStyle w:val="ListParagraph"/>
      </w:pPr>
      <w:r w:rsidRPr="00FC5663">
        <w:t>Fashion</w:t>
      </w:r>
    </w:p>
    <w:p w:rsidR="00FC5663" w:rsidRDefault="00FC5663" w:rsidP="00FC5663">
      <w:pPr>
        <w:pStyle w:val="ListParagraph"/>
      </w:pPr>
    </w:p>
    <w:p w:rsidR="00FC5663" w:rsidRDefault="00FC5663" w:rsidP="00FC5663">
      <w:pPr>
        <w:pStyle w:val="ListParagraph"/>
      </w:pPr>
    </w:p>
    <w:p w:rsidR="00FC5663" w:rsidRDefault="00FC5663" w:rsidP="00FC5663">
      <w:pPr>
        <w:pStyle w:val="ListParagraph"/>
        <w:numPr>
          <w:ilvl w:val="0"/>
          <w:numId w:val="2"/>
        </w:numPr>
        <w:rPr>
          <w:b/>
        </w:rPr>
      </w:pPr>
      <w:r w:rsidRPr="00FC5663">
        <w:rPr>
          <w:b/>
        </w:rPr>
        <w:t xml:space="preserve">Research: How will the following internal influences impact on the Marketing campaign selected by the business </w:t>
      </w:r>
    </w:p>
    <w:p w:rsidR="00FC5663" w:rsidRDefault="00FC5663" w:rsidP="00FC5663">
      <w:pPr>
        <w:pStyle w:val="ListParagraph"/>
        <w:rPr>
          <w:b/>
        </w:rPr>
      </w:pPr>
    </w:p>
    <w:p w:rsidR="00FC5663" w:rsidRDefault="00FC5663" w:rsidP="00FC5663">
      <w:pPr>
        <w:pStyle w:val="ListParagraph"/>
        <w:rPr>
          <w:b/>
        </w:rPr>
      </w:pPr>
      <w:r>
        <w:rPr>
          <w:b/>
        </w:rPr>
        <w:t>Cost of the advertising campaign</w:t>
      </w:r>
    </w:p>
    <w:p w:rsidR="00FC5663" w:rsidRDefault="00FC5663" w:rsidP="00FC5663">
      <w:pPr>
        <w:pStyle w:val="ListParagraph"/>
        <w:rPr>
          <w:b/>
        </w:rPr>
      </w:pPr>
    </w:p>
    <w:p w:rsidR="00FC5663" w:rsidRDefault="00FC5663" w:rsidP="00FC5663">
      <w:pPr>
        <w:pStyle w:val="ListParagraph"/>
        <w:rPr>
          <w:b/>
        </w:rPr>
      </w:pPr>
      <w:r>
        <w:rPr>
          <w:b/>
        </w:rPr>
        <w:t xml:space="preserve">Availability of Finance </w:t>
      </w:r>
    </w:p>
    <w:p w:rsidR="00FC5663" w:rsidRDefault="00FC5663" w:rsidP="00FC5663">
      <w:pPr>
        <w:rPr>
          <w:b/>
        </w:rPr>
      </w:pPr>
      <w:r>
        <w:rPr>
          <w:b/>
        </w:rPr>
        <w:t xml:space="preserve">                Staff expertise </w:t>
      </w:r>
    </w:p>
    <w:p w:rsidR="00FC5663" w:rsidRPr="00FC5663" w:rsidRDefault="00FC5663" w:rsidP="00FC5663">
      <w:pPr>
        <w:rPr>
          <w:b/>
        </w:rPr>
      </w:pPr>
      <w:r>
        <w:rPr>
          <w:b/>
        </w:rPr>
        <w:t xml:space="preserve">             Size and Culture of the business </w:t>
      </w:r>
    </w:p>
    <w:p w:rsidR="00FC5663" w:rsidRDefault="00FC5663" w:rsidP="00FC5663"/>
    <w:p w:rsidR="00FC5663" w:rsidRDefault="00FC5663" w:rsidP="00FC5663"/>
    <w:sectPr w:rsidR="00FC5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5AD"/>
    <w:multiLevelType w:val="hybridMultilevel"/>
    <w:tmpl w:val="5CB4B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D0C"/>
    <w:multiLevelType w:val="hybridMultilevel"/>
    <w:tmpl w:val="8EEC6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63"/>
    <w:rsid w:val="00187E99"/>
    <w:rsid w:val="006F4BCB"/>
    <w:rsid w:val="00C94CEF"/>
    <w:rsid w:val="00F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4C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4C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t.mcdowell@aylesford.kent.sch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Mcdowell</dc:creator>
  <cp:keywords/>
  <dc:description/>
  <cp:lastModifiedBy>Janet Mcdowell</cp:lastModifiedBy>
  <cp:revision>2</cp:revision>
  <dcterms:created xsi:type="dcterms:W3CDTF">2020-09-17T14:49:00Z</dcterms:created>
  <dcterms:modified xsi:type="dcterms:W3CDTF">2020-09-22T09:14:00Z</dcterms:modified>
</cp:coreProperties>
</file>